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85" w:rsidRPr="00D34AD2" w:rsidRDefault="00213E85" w:rsidP="00D34AD2">
      <w:pPr>
        <w:jc w:val="center"/>
        <w:rPr>
          <w:rFonts w:ascii="Palatino Linotype" w:hAnsi="Palatino Linotype"/>
          <w:sz w:val="36"/>
        </w:rPr>
      </w:pPr>
      <w:bookmarkStart w:id="0" w:name="_GoBack"/>
      <w:bookmarkEnd w:id="0"/>
      <w:r w:rsidRPr="00D34AD2">
        <w:rPr>
          <w:rFonts w:ascii="Palatino Linotype" w:hAnsi="Palatino Linotype"/>
          <w:sz w:val="36"/>
        </w:rPr>
        <w:t xml:space="preserve">Argument Analysis Template </w:t>
      </w:r>
      <w:r w:rsidR="00D34AD2" w:rsidRPr="00D34AD2">
        <w:rPr>
          <w:rFonts w:ascii="Palatino Linotype" w:hAnsi="Palatino Linotype"/>
          <w:sz w:val="36"/>
        </w:rPr>
        <w:t>(A</w:t>
      </w:r>
      <w:r w:rsidR="00AB34DD">
        <w:rPr>
          <w:rFonts w:ascii="Palatino Linotype" w:hAnsi="Palatino Linotype"/>
          <w:sz w:val="36"/>
        </w:rPr>
        <w:t>R</w:t>
      </w:r>
      <w:r w:rsidR="00D34AD2" w:rsidRPr="00D34AD2">
        <w:rPr>
          <w:rFonts w:ascii="Palatino Linotype" w:hAnsi="Palatino Linotype"/>
          <w:sz w:val="36"/>
        </w:rPr>
        <w:t xml:space="preserve">E </w:t>
      </w:r>
      <w:r w:rsidR="00D34AD2" w:rsidRPr="00D34AD2">
        <w:rPr>
          <w:rFonts w:ascii="Palatino Linotype" w:hAnsi="Palatino Linotype"/>
          <w:i/>
          <w:sz w:val="36"/>
        </w:rPr>
        <w:t>or</w:t>
      </w:r>
      <w:r w:rsidR="00D34AD2" w:rsidRPr="00D34AD2">
        <w:rPr>
          <w:rFonts w:ascii="Palatino Linotype" w:hAnsi="Palatino Linotype"/>
          <w:sz w:val="36"/>
        </w:rPr>
        <w:t xml:space="preserve"> the 3 Questions)</w:t>
      </w:r>
    </w:p>
    <w:p w:rsidR="00213E85" w:rsidRPr="00D34AD2" w:rsidRDefault="00213E85" w:rsidP="00D34AD2">
      <w:pPr>
        <w:tabs>
          <w:tab w:val="left" w:pos="8820"/>
        </w:tabs>
        <w:rPr>
          <w:rFonts w:ascii="Palatino Linotype" w:hAnsi="Palatino Linotype"/>
          <w:sz w:val="24"/>
        </w:rPr>
      </w:pPr>
      <w:r w:rsidRPr="00D34AD2">
        <w:rPr>
          <w:rFonts w:ascii="Palatino Linotype" w:hAnsi="Palatino Linotype"/>
          <w:sz w:val="24"/>
        </w:rPr>
        <w:t xml:space="preserve">Title and Author: </w:t>
      </w:r>
      <w:r w:rsidR="00D34AD2" w:rsidRPr="00D34AD2">
        <w:rPr>
          <w:rFonts w:ascii="Palatino Linotype" w:hAnsi="Palatino Linotype"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7608"/>
      </w:tblGrid>
      <w:tr w:rsidR="00D34AD2" w:rsidRPr="00D34AD2" w:rsidTr="008847B8">
        <w:trPr>
          <w:trHeight w:val="1763"/>
        </w:trPr>
        <w:tc>
          <w:tcPr>
            <w:tcW w:w="2515" w:type="dxa"/>
            <w:vAlign w:val="center"/>
          </w:tcPr>
          <w:p w:rsidR="00D34AD2" w:rsidRPr="00D34AD2" w:rsidRDefault="00D34AD2" w:rsidP="00D34AD2">
            <w:pPr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  <w:sz w:val="96"/>
              </w:rPr>
              <w:t>A</w:t>
            </w:r>
            <w:r w:rsidRPr="00D34AD2">
              <w:rPr>
                <w:rFonts w:ascii="Palatino Linotype" w:hAnsi="Palatino Linotype"/>
              </w:rPr>
              <w:t>rgument</w:t>
            </w:r>
          </w:p>
        </w:tc>
        <w:tc>
          <w:tcPr>
            <w:tcW w:w="8100" w:type="dxa"/>
          </w:tcPr>
          <w:p w:rsidR="00D34AD2" w:rsidRPr="00D34AD2" w:rsidRDefault="00D34AD2" w:rsidP="00D34AD2">
            <w:pPr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</w:rPr>
              <w:t>Identify the author’s</w:t>
            </w:r>
            <w:r w:rsidR="00AB34DD">
              <w:rPr>
                <w:rFonts w:ascii="Palatino Linotype" w:hAnsi="Palatino Linotype"/>
              </w:rPr>
              <w:t xml:space="preserve"> main argument, idea, or thesis.</w:t>
            </w:r>
          </w:p>
        </w:tc>
      </w:tr>
      <w:tr w:rsidR="00D34AD2" w:rsidRPr="00D34AD2" w:rsidTr="008847B8">
        <w:tc>
          <w:tcPr>
            <w:tcW w:w="2515" w:type="dxa"/>
            <w:vAlign w:val="center"/>
          </w:tcPr>
          <w:p w:rsidR="00D34AD2" w:rsidRPr="00D34AD2" w:rsidRDefault="00AB34DD" w:rsidP="00D34AD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96"/>
                <w:szCs w:val="96"/>
              </w:rPr>
              <w:t>R</w:t>
            </w:r>
            <w:r w:rsidR="00D34AD2" w:rsidRPr="00D34AD2">
              <w:rPr>
                <w:rFonts w:ascii="Palatino Linotype" w:hAnsi="Palatino Linotype"/>
              </w:rPr>
              <w:t xml:space="preserve">easoning </w:t>
            </w:r>
          </w:p>
          <w:p w:rsidR="00D34AD2" w:rsidRPr="00D34AD2" w:rsidRDefault="00D34AD2" w:rsidP="00D34AD2">
            <w:pPr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</w:rPr>
              <w:t>(claims and connections)</w:t>
            </w:r>
          </w:p>
        </w:tc>
        <w:tc>
          <w:tcPr>
            <w:tcW w:w="8100" w:type="dxa"/>
          </w:tcPr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</w:rPr>
              <w:t>Explain the author’s line of reasoning.</w:t>
            </w:r>
          </w:p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</w:p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</w:rPr>
              <w:t>1) Identify the claims used to build the argument</w:t>
            </w:r>
          </w:p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</w:p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</w:p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</w:p>
          <w:p w:rsidR="00D34AD2" w:rsidRPr="00D34AD2" w:rsidRDefault="00D34AD2" w:rsidP="00D34AD2">
            <w:pPr>
              <w:ind w:left="-14"/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</w:rPr>
              <w:t>2) Identify the connections between the claims</w:t>
            </w: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</w:tc>
      </w:tr>
      <w:tr w:rsidR="00D34AD2" w:rsidRPr="00D34AD2" w:rsidTr="008847B8">
        <w:tc>
          <w:tcPr>
            <w:tcW w:w="2515" w:type="dxa"/>
            <w:vAlign w:val="center"/>
          </w:tcPr>
          <w:p w:rsidR="00D34AD2" w:rsidRPr="00D34AD2" w:rsidRDefault="00D34AD2" w:rsidP="00D34AD2">
            <w:pPr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  <w:sz w:val="96"/>
                <w:szCs w:val="96"/>
              </w:rPr>
              <w:t>E</w:t>
            </w:r>
            <w:r w:rsidRPr="00D34AD2">
              <w:rPr>
                <w:rFonts w:ascii="Palatino Linotype" w:hAnsi="Palatino Linotype"/>
              </w:rPr>
              <w:t>valuation</w:t>
            </w:r>
          </w:p>
        </w:tc>
        <w:tc>
          <w:tcPr>
            <w:tcW w:w="8100" w:type="dxa"/>
          </w:tcPr>
          <w:p w:rsidR="00D34AD2" w:rsidRPr="00D34AD2" w:rsidRDefault="00D34AD2">
            <w:pPr>
              <w:rPr>
                <w:rFonts w:ascii="Palatino Linotype" w:hAnsi="Palatino Linotype"/>
              </w:rPr>
            </w:pPr>
            <w:r w:rsidRPr="00D34AD2">
              <w:rPr>
                <w:rFonts w:ascii="Palatino Linotype" w:hAnsi="Palatino Linotype"/>
              </w:rPr>
              <w:t>Evaluate the effectiveness of the evidence the author uses to support the claims made in the argument.</w:t>
            </w: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  <w:p w:rsidR="00D34AD2" w:rsidRPr="00D34AD2" w:rsidRDefault="00D34AD2">
            <w:pPr>
              <w:rPr>
                <w:rFonts w:ascii="Palatino Linotype" w:hAnsi="Palatino Linotype"/>
              </w:rPr>
            </w:pPr>
          </w:p>
        </w:tc>
      </w:tr>
    </w:tbl>
    <w:p w:rsidR="00D34AD2" w:rsidRDefault="00D34AD2">
      <w:pPr>
        <w:rPr>
          <w:rFonts w:ascii="Palatino Linotype" w:hAnsi="Palatino Linotype"/>
        </w:rPr>
      </w:pPr>
    </w:p>
    <w:p w:rsidR="008847B8" w:rsidRDefault="008847B8" w:rsidP="008847B8">
      <w:pPr>
        <w:rPr>
          <w:rFonts w:ascii="Palatino Linotype" w:hAnsi="Palatino Linotype"/>
          <w:sz w:val="36"/>
        </w:rPr>
      </w:pPr>
      <w:r w:rsidRPr="00D34AD2">
        <w:rPr>
          <w:rFonts w:ascii="Palatino Linotype" w:hAnsi="Palatino Linotype"/>
          <w:sz w:val="36"/>
        </w:rPr>
        <w:t>Argument Analysis</w:t>
      </w:r>
      <w:r>
        <w:rPr>
          <w:rFonts w:ascii="Palatino Linotype" w:hAnsi="Palatino Linotype"/>
          <w:sz w:val="36"/>
        </w:rPr>
        <w:t xml:space="preserve"> (Extended)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 xml:space="preserve">What is the author’s argument/main idea? 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What reasons does the author give to support her or his main idea?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What evidences does the author use to support these reasons? Is it credible? Is it biased?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Are these reasons and evidence convincing? Why or why not? Are there implicit assumptions?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What do you think was the author’s purpose in writing this piece?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Are the reasons presented in a logical order, as a line of reasoning? Do the reasons clearly link to one another and to the conclusion?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Does the author make a reasoned evaluation of other people’s views that contradict their own? (Does he or she address counter-arguments?)</w:t>
      </w:r>
    </w:p>
    <w:p w:rsidR="008847B8" w:rsidRPr="006A11FC" w:rsidRDefault="008847B8" w:rsidP="008847B8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</w:rPr>
      </w:pPr>
      <w:r w:rsidRPr="006A11FC">
        <w:rPr>
          <w:rFonts w:ascii="Palatino Linotype" w:hAnsi="Palatino Linotype"/>
          <w:sz w:val="24"/>
        </w:rPr>
        <w:t>What are the implications if the reader accepts this argument?</w:t>
      </w:r>
    </w:p>
    <w:p w:rsidR="008847B8" w:rsidRPr="00D34AD2" w:rsidRDefault="008847B8">
      <w:pPr>
        <w:rPr>
          <w:rFonts w:ascii="Palatino Linotype" w:hAnsi="Palatino Linotype"/>
        </w:rPr>
      </w:pPr>
    </w:p>
    <w:sectPr w:rsidR="008847B8" w:rsidRPr="00D34AD2" w:rsidSect="00046D0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D6E"/>
    <w:multiLevelType w:val="hybridMultilevel"/>
    <w:tmpl w:val="3378F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629D"/>
    <w:multiLevelType w:val="hybridMultilevel"/>
    <w:tmpl w:val="C25A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5852"/>
    <w:multiLevelType w:val="hybridMultilevel"/>
    <w:tmpl w:val="11FE8754"/>
    <w:lvl w:ilvl="0" w:tplc="6C1A9CA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67B71A80"/>
    <w:multiLevelType w:val="hybridMultilevel"/>
    <w:tmpl w:val="CA90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5"/>
    <w:rsid w:val="0002610F"/>
    <w:rsid w:val="00046D0A"/>
    <w:rsid w:val="000E55CD"/>
    <w:rsid w:val="00213E85"/>
    <w:rsid w:val="008847B8"/>
    <w:rsid w:val="00A226E1"/>
    <w:rsid w:val="00AB34DD"/>
    <w:rsid w:val="00D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2C33-8155-4505-AF0D-D0D070B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Scott</dc:creator>
  <cp:keywords/>
  <dc:description/>
  <cp:lastModifiedBy>Daniella Scott</cp:lastModifiedBy>
  <cp:revision>2</cp:revision>
  <cp:lastPrinted>2016-08-22T13:09:00Z</cp:lastPrinted>
  <dcterms:created xsi:type="dcterms:W3CDTF">2016-08-22T13:17:00Z</dcterms:created>
  <dcterms:modified xsi:type="dcterms:W3CDTF">2016-08-22T13:17:00Z</dcterms:modified>
</cp:coreProperties>
</file>